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03EDE" w:rsidRDefault="000B76BD">
      <w:r>
        <w:rPr>
          <w:noProof/>
          <w:lang w:eastAsia="ru-RU"/>
        </w:rPr>
        <w:pict>
          <v:rect id="Rectangle 23" o:spid="_x0000_s1026" style="position:absolute;margin-left:133pt;margin-top:-18.7pt;width:267.75pt;height:174pt;z-index:25166028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" stroked="f" strokecolor="black [3213]">
            <v:textbox>
              <w:txbxContent>
                <w:p w:rsidR="002D7F0B" w:rsidRPr="002F238E" w:rsidRDefault="002D7F0B" w:rsidP="00403EDE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b/>
                    </w:rPr>
                  </w:pPr>
                  <w:r w:rsidRPr="002F238E">
                    <w:rPr>
                      <w:rFonts w:ascii="Times New Roman" w:hAnsi="Times New Roman" w:cs="Times New Roman"/>
                      <w:b/>
                    </w:rPr>
                    <w:t>Утверждаю:</w:t>
                  </w:r>
                </w:p>
                <w:p w:rsidR="002D7F0B" w:rsidRPr="002F238E" w:rsidRDefault="002D7F0B" w:rsidP="00403EDE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</w:rPr>
                  </w:pPr>
                  <w:r w:rsidRPr="002F238E">
                    <w:rPr>
                      <w:rFonts w:ascii="Times New Roman" w:hAnsi="Times New Roman" w:cs="Times New Roman"/>
                    </w:rPr>
                    <w:t>Генеральный директор ООО «</w:t>
                  </w:r>
                  <w:proofErr w:type="gramStart"/>
                  <w:r w:rsidRPr="002F238E">
                    <w:rPr>
                      <w:rFonts w:ascii="Times New Roman" w:hAnsi="Times New Roman" w:cs="Times New Roman"/>
                    </w:rPr>
                    <w:t>СБ</w:t>
                  </w:r>
                  <w:proofErr w:type="gramEnd"/>
                  <w:r w:rsidRPr="002F238E">
                    <w:rPr>
                      <w:rFonts w:ascii="Times New Roman" w:hAnsi="Times New Roman" w:cs="Times New Roman"/>
                    </w:rPr>
                    <w:t xml:space="preserve"> Сервис»</w:t>
                  </w:r>
                </w:p>
                <w:p w:rsidR="002D7F0B" w:rsidRPr="002F238E" w:rsidRDefault="002D7F0B" w:rsidP="00403EDE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</w:rPr>
                  </w:pPr>
                </w:p>
                <w:p w:rsidR="002D7F0B" w:rsidRPr="002F238E" w:rsidRDefault="002D7F0B" w:rsidP="00403EDE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b/>
                    </w:rPr>
                  </w:pPr>
                  <w:r w:rsidRPr="002F238E">
                    <w:rPr>
                      <w:rFonts w:ascii="Times New Roman" w:hAnsi="Times New Roman" w:cs="Times New Roman"/>
                      <w:b/>
                    </w:rPr>
                    <w:t>_______________________С.Д. Синцов</w:t>
                  </w:r>
                </w:p>
                <w:p w:rsidR="002D7F0B" w:rsidRPr="002F238E" w:rsidRDefault="002D7F0B" w:rsidP="00403EDE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</w:rPr>
                  </w:pPr>
                </w:p>
                <w:p w:rsidR="002D7F0B" w:rsidRPr="002F238E" w:rsidRDefault="002D7F0B" w:rsidP="00403EDE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t>01 января</w:t>
                  </w:r>
                  <w:r w:rsidRPr="002F238E">
                    <w:rPr>
                      <w:rFonts w:ascii="Times New Roman" w:hAnsi="Times New Roman" w:cs="Times New Roman"/>
                    </w:rPr>
                    <w:t xml:space="preserve"> 20</w:t>
                  </w:r>
                  <w:r>
                    <w:rPr>
                      <w:rFonts w:ascii="Times New Roman" w:hAnsi="Times New Roman" w:cs="Times New Roman"/>
                    </w:rPr>
                    <w:t>21</w:t>
                  </w:r>
                  <w:r w:rsidRPr="002F238E">
                    <w:rPr>
                      <w:rFonts w:ascii="Times New Roman" w:hAnsi="Times New Roman" w:cs="Times New Roman"/>
                    </w:rPr>
                    <w:t>г.</w:t>
                  </w:r>
                </w:p>
                <w:p w:rsidR="002D7F0B" w:rsidRPr="002F238E" w:rsidRDefault="002D7F0B" w:rsidP="00403EDE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</w:rPr>
                  </w:pPr>
                </w:p>
                <w:p w:rsidR="002D7F0B" w:rsidRPr="002F238E" w:rsidRDefault="002D7F0B" w:rsidP="00403EDE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</w:rPr>
                  </w:pPr>
                  <w:r w:rsidRPr="002F238E">
                    <w:rPr>
                      <w:rFonts w:ascii="Times New Roman" w:hAnsi="Times New Roman" w:cs="Times New Roman"/>
                      <w:b/>
                    </w:rPr>
                    <w:t>Согласовано:</w:t>
                  </w:r>
                </w:p>
                <w:p w:rsidR="002D7F0B" w:rsidRPr="002F238E" w:rsidRDefault="002D7F0B" w:rsidP="00403EDE">
                  <w:pPr>
                    <w:spacing w:after="0" w:line="240" w:lineRule="auto"/>
                    <w:rPr>
                      <w:rFonts w:ascii="Times New Roman" w:hAnsi="Times New Roman" w:cs="Times New Roman"/>
                    </w:rPr>
                  </w:pPr>
                  <w:r w:rsidRPr="002F238E">
                    <w:rPr>
                      <w:rFonts w:ascii="Times New Roman" w:hAnsi="Times New Roman" w:cs="Times New Roman"/>
                    </w:rPr>
                    <w:t>Руководитель Испытательной пожарной лаборатории</w:t>
                  </w:r>
                </w:p>
                <w:p w:rsidR="002D7F0B" w:rsidRPr="002F238E" w:rsidRDefault="002D7F0B" w:rsidP="00403EDE">
                  <w:pPr>
                    <w:spacing w:after="0" w:line="240" w:lineRule="auto"/>
                    <w:rPr>
                      <w:rFonts w:ascii="Times New Roman" w:hAnsi="Times New Roman" w:cs="Times New Roman"/>
                    </w:rPr>
                  </w:pPr>
                </w:p>
                <w:p w:rsidR="002D7F0B" w:rsidRPr="002F238E" w:rsidRDefault="002D7F0B" w:rsidP="00403EDE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</w:rPr>
                  </w:pPr>
                  <w:r w:rsidRPr="002F238E">
                    <w:rPr>
                      <w:rFonts w:ascii="Times New Roman" w:hAnsi="Times New Roman" w:cs="Times New Roman"/>
                      <w:b/>
                    </w:rPr>
                    <w:t>________________________А.О. Чуйков</w:t>
                  </w:r>
                </w:p>
                <w:p w:rsidR="002D7F0B" w:rsidRPr="002F238E" w:rsidRDefault="002D7F0B" w:rsidP="002F238E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</w:rPr>
                  </w:pPr>
                </w:p>
                <w:p w:rsidR="002D7F0B" w:rsidRPr="002F238E" w:rsidRDefault="002D7F0B" w:rsidP="002F238E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t>01 января</w:t>
                  </w:r>
                  <w:r w:rsidRPr="002F238E">
                    <w:rPr>
                      <w:rFonts w:ascii="Times New Roman" w:hAnsi="Times New Roman" w:cs="Times New Roman"/>
                    </w:rPr>
                    <w:t xml:space="preserve"> 20</w:t>
                  </w:r>
                  <w:r>
                    <w:rPr>
                      <w:rFonts w:ascii="Times New Roman" w:hAnsi="Times New Roman" w:cs="Times New Roman"/>
                    </w:rPr>
                    <w:t>21</w:t>
                  </w:r>
                  <w:r w:rsidRPr="002F238E">
                    <w:rPr>
                      <w:rFonts w:ascii="Times New Roman" w:hAnsi="Times New Roman" w:cs="Times New Roman"/>
                    </w:rPr>
                    <w:t>г.</w:t>
                  </w:r>
                </w:p>
                <w:p w:rsidR="002D7F0B" w:rsidRPr="00403EDE" w:rsidRDefault="002D7F0B" w:rsidP="00403EDE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xbxContent>
            </v:textbox>
          </v:rect>
        </w:pict>
      </w:r>
      <w:r w:rsidR="00403EDE">
        <w:rPr>
          <w:noProof/>
          <w:lang w:eastAsia="ru-RU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margin">
              <wp:posOffset>-584835</wp:posOffset>
            </wp:positionH>
            <wp:positionV relativeFrom="paragraph">
              <wp:posOffset>-377190</wp:posOffset>
            </wp:positionV>
            <wp:extent cx="1485900" cy="755650"/>
            <wp:effectExtent l="19050" t="0" r="0" b="0"/>
            <wp:wrapTight wrapText="bothSides">
              <wp:wrapPolygon edited="0">
                <wp:start x="-277" y="0"/>
                <wp:lineTo x="-277" y="21237"/>
                <wp:lineTo x="21600" y="21237"/>
                <wp:lineTo x="21600" y="0"/>
                <wp:lineTo x="-277" y="0"/>
              </wp:wrapPolygon>
            </wp:wrapTight>
            <wp:docPr id="26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85900" cy="7556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403EDE" w:rsidRDefault="00403EDE"/>
    <w:p w:rsidR="00403EDE" w:rsidRPr="00403EDE" w:rsidRDefault="00403EDE" w:rsidP="00403ED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03EDE" w:rsidRPr="00403EDE" w:rsidRDefault="00403EDE" w:rsidP="00403ED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F802D3" w:rsidRDefault="00F802D3" w:rsidP="00403EDE">
      <w:pPr>
        <w:spacing w:after="0" w:line="240" w:lineRule="auto"/>
        <w:ind w:left="-709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F238E" w:rsidRDefault="002F238E" w:rsidP="001A73A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F238E" w:rsidRDefault="002F238E" w:rsidP="001A73A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F238E" w:rsidRDefault="002F238E" w:rsidP="001A73A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F238E" w:rsidRDefault="002F238E" w:rsidP="001A73A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F238E" w:rsidRDefault="002F238E" w:rsidP="001A73A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03EDE" w:rsidRPr="002F238E" w:rsidRDefault="00403EDE" w:rsidP="001A73A3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2F238E">
        <w:rPr>
          <w:rFonts w:ascii="Times New Roman" w:hAnsi="Times New Roman" w:cs="Times New Roman"/>
          <w:b/>
        </w:rPr>
        <w:t>Прайс</w:t>
      </w:r>
    </w:p>
    <w:p w:rsidR="00403EDE" w:rsidRPr="002F238E" w:rsidRDefault="00403EDE" w:rsidP="001A73A3">
      <w:pPr>
        <w:spacing w:after="0" w:line="240" w:lineRule="auto"/>
        <w:jc w:val="center"/>
        <w:rPr>
          <w:rFonts w:ascii="Times New Roman" w:hAnsi="Times New Roman" w:cs="Times New Roman"/>
        </w:rPr>
      </w:pPr>
      <w:r w:rsidRPr="002F238E">
        <w:rPr>
          <w:rFonts w:ascii="Times New Roman" w:hAnsi="Times New Roman" w:cs="Times New Roman"/>
        </w:rPr>
        <w:t xml:space="preserve">на оказываемые услуги (выполнения работ) </w:t>
      </w:r>
    </w:p>
    <w:p w:rsidR="00F802D3" w:rsidRPr="002F238E" w:rsidRDefault="00403EDE" w:rsidP="001A73A3">
      <w:pPr>
        <w:spacing w:after="0" w:line="240" w:lineRule="auto"/>
        <w:jc w:val="center"/>
        <w:rPr>
          <w:rFonts w:ascii="Times New Roman" w:hAnsi="Times New Roman" w:cs="Times New Roman"/>
        </w:rPr>
      </w:pPr>
      <w:r w:rsidRPr="002F238E">
        <w:rPr>
          <w:rFonts w:ascii="Times New Roman" w:hAnsi="Times New Roman" w:cs="Times New Roman"/>
        </w:rPr>
        <w:t>«Испытательная пожарная лаборатория»</w:t>
      </w:r>
    </w:p>
    <w:p w:rsidR="00A9264A" w:rsidRPr="002F238E" w:rsidRDefault="00A9264A" w:rsidP="00403EDE">
      <w:pPr>
        <w:spacing w:after="0" w:line="240" w:lineRule="auto"/>
        <w:ind w:left="-709"/>
        <w:jc w:val="center"/>
        <w:rPr>
          <w:rFonts w:ascii="Times New Roman" w:hAnsi="Times New Roman" w:cs="Times New Roman"/>
        </w:rPr>
      </w:pPr>
    </w:p>
    <w:tbl>
      <w:tblPr>
        <w:tblStyle w:val="a3"/>
        <w:tblW w:w="10439" w:type="dxa"/>
        <w:tblInd w:w="-709" w:type="dxa"/>
        <w:tblLook w:val="04A0"/>
      </w:tblPr>
      <w:tblGrid>
        <w:gridCol w:w="817"/>
        <w:gridCol w:w="3261"/>
        <w:gridCol w:w="4252"/>
        <w:gridCol w:w="2109"/>
      </w:tblGrid>
      <w:tr w:rsidR="00403EDE" w:rsidRPr="002F238E" w:rsidTr="002D7F0B">
        <w:tc>
          <w:tcPr>
            <w:tcW w:w="817" w:type="dxa"/>
          </w:tcPr>
          <w:p w:rsidR="00403EDE" w:rsidRPr="002F238E" w:rsidRDefault="00403EDE" w:rsidP="00403ED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F238E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№ </w:t>
            </w:r>
            <w:proofErr w:type="spellStart"/>
            <w:proofErr w:type="gramStart"/>
            <w:r w:rsidRPr="002F238E">
              <w:rPr>
                <w:rFonts w:ascii="Times New Roman" w:hAnsi="Times New Roman" w:cs="Times New Roman"/>
                <w:b/>
                <w:sz w:val="20"/>
                <w:szCs w:val="20"/>
              </w:rPr>
              <w:t>п</w:t>
            </w:r>
            <w:proofErr w:type="spellEnd"/>
            <w:proofErr w:type="gramEnd"/>
            <w:r w:rsidRPr="002F238E">
              <w:rPr>
                <w:rFonts w:ascii="Times New Roman" w:hAnsi="Times New Roman" w:cs="Times New Roman"/>
                <w:b/>
                <w:sz w:val="20"/>
                <w:szCs w:val="20"/>
              </w:rPr>
              <w:t>/</w:t>
            </w:r>
            <w:proofErr w:type="spellStart"/>
            <w:r w:rsidRPr="002F238E">
              <w:rPr>
                <w:rFonts w:ascii="Times New Roman" w:hAnsi="Times New Roman" w:cs="Times New Roman"/>
                <w:b/>
                <w:sz w:val="20"/>
                <w:szCs w:val="20"/>
              </w:rPr>
              <w:t>п</w:t>
            </w:r>
            <w:proofErr w:type="spellEnd"/>
          </w:p>
        </w:tc>
        <w:tc>
          <w:tcPr>
            <w:tcW w:w="7513" w:type="dxa"/>
            <w:gridSpan w:val="2"/>
          </w:tcPr>
          <w:p w:rsidR="00403EDE" w:rsidRPr="002F238E" w:rsidRDefault="00403EDE" w:rsidP="00403ED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F238E">
              <w:rPr>
                <w:rFonts w:ascii="Times New Roman" w:hAnsi="Times New Roman" w:cs="Times New Roman"/>
                <w:b/>
                <w:sz w:val="20"/>
                <w:szCs w:val="20"/>
              </w:rPr>
              <w:t>Наименование услуг (работ)</w:t>
            </w:r>
          </w:p>
        </w:tc>
        <w:tc>
          <w:tcPr>
            <w:tcW w:w="2109" w:type="dxa"/>
          </w:tcPr>
          <w:p w:rsidR="00403EDE" w:rsidRPr="002F238E" w:rsidRDefault="00403EDE" w:rsidP="00403ED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F238E">
              <w:rPr>
                <w:rFonts w:ascii="Times New Roman" w:hAnsi="Times New Roman" w:cs="Times New Roman"/>
                <w:b/>
                <w:sz w:val="20"/>
                <w:szCs w:val="20"/>
              </w:rPr>
              <w:t>Цена (руб.)</w:t>
            </w:r>
          </w:p>
        </w:tc>
      </w:tr>
      <w:tr w:rsidR="00403EDE" w:rsidRPr="002F238E" w:rsidTr="002D7F0B">
        <w:tc>
          <w:tcPr>
            <w:tcW w:w="817" w:type="dxa"/>
          </w:tcPr>
          <w:p w:rsidR="00403EDE" w:rsidRPr="002F238E" w:rsidRDefault="00403EDE" w:rsidP="00403E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F238E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513" w:type="dxa"/>
            <w:gridSpan w:val="2"/>
          </w:tcPr>
          <w:p w:rsidR="00403EDE" w:rsidRPr="002F238E" w:rsidRDefault="00403EDE" w:rsidP="001A73A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F238E">
              <w:rPr>
                <w:rFonts w:ascii="Times New Roman" w:hAnsi="Times New Roman" w:cs="Times New Roman"/>
                <w:sz w:val="20"/>
                <w:szCs w:val="20"/>
              </w:rPr>
              <w:t>Определение качества огнезащитной об</w:t>
            </w:r>
            <w:r w:rsidR="001A73A3" w:rsidRPr="002F238E">
              <w:rPr>
                <w:rFonts w:ascii="Times New Roman" w:hAnsi="Times New Roman" w:cs="Times New Roman"/>
                <w:sz w:val="20"/>
                <w:szCs w:val="20"/>
              </w:rPr>
              <w:t xml:space="preserve">работки деревянных конструкций </w:t>
            </w:r>
            <w:r w:rsidRPr="002F238E">
              <w:rPr>
                <w:rFonts w:ascii="Times New Roman" w:hAnsi="Times New Roman" w:cs="Times New Roman"/>
                <w:sz w:val="20"/>
                <w:szCs w:val="20"/>
              </w:rPr>
              <w:t>(без выезда сотрудника для отбора проб)</w:t>
            </w:r>
          </w:p>
        </w:tc>
        <w:tc>
          <w:tcPr>
            <w:tcW w:w="2109" w:type="dxa"/>
          </w:tcPr>
          <w:p w:rsidR="00403EDE" w:rsidRPr="002F238E" w:rsidRDefault="001A73A3" w:rsidP="00403E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F238E">
              <w:rPr>
                <w:rFonts w:ascii="Times New Roman" w:hAnsi="Times New Roman" w:cs="Times New Roman"/>
                <w:sz w:val="20"/>
                <w:szCs w:val="20"/>
              </w:rPr>
              <w:t>1 200</w:t>
            </w:r>
          </w:p>
        </w:tc>
      </w:tr>
      <w:tr w:rsidR="00A9264A" w:rsidRPr="002F238E" w:rsidTr="002D7F0B">
        <w:trPr>
          <w:trHeight w:val="930"/>
        </w:trPr>
        <w:tc>
          <w:tcPr>
            <w:tcW w:w="817" w:type="dxa"/>
            <w:vMerge w:val="restart"/>
          </w:tcPr>
          <w:p w:rsidR="00A9264A" w:rsidRPr="002F238E" w:rsidRDefault="00A9264A" w:rsidP="00403E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9264A" w:rsidRPr="002F238E" w:rsidRDefault="00A9264A" w:rsidP="00403E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9264A" w:rsidRPr="002F238E" w:rsidRDefault="00A9264A" w:rsidP="00403E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9264A" w:rsidRPr="002F238E" w:rsidRDefault="00A9264A" w:rsidP="00403E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F238E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513" w:type="dxa"/>
            <w:gridSpan w:val="2"/>
          </w:tcPr>
          <w:p w:rsidR="00A9264A" w:rsidRPr="002F238E" w:rsidRDefault="00A9264A" w:rsidP="00273C7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F238E">
              <w:rPr>
                <w:rFonts w:ascii="Times New Roman" w:hAnsi="Times New Roman" w:cs="Times New Roman"/>
                <w:sz w:val="20"/>
                <w:szCs w:val="20"/>
              </w:rPr>
              <w:t>Определение качества огнезащитной обработки деревянных конструкций (с выездом сотрудника для отбора проб на транспорте заказчика)</w:t>
            </w:r>
            <w:r w:rsidRPr="002F238E">
              <w:rPr>
                <w:rStyle w:val="a6"/>
                <w:rFonts w:ascii="Times New Roman" w:hAnsi="Times New Roman" w:cs="Times New Roman"/>
                <w:sz w:val="20"/>
                <w:szCs w:val="20"/>
              </w:rPr>
              <w:footnoteReference w:id="1"/>
            </w:r>
          </w:p>
          <w:p w:rsidR="00A9264A" w:rsidRPr="002F238E" w:rsidRDefault="00A9264A" w:rsidP="00273C7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9264A" w:rsidRPr="002F238E" w:rsidRDefault="00A9264A" w:rsidP="00273C7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F238E">
              <w:rPr>
                <w:rFonts w:ascii="Times New Roman" w:hAnsi="Times New Roman" w:cs="Times New Roman"/>
                <w:sz w:val="20"/>
                <w:szCs w:val="20"/>
              </w:rPr>
              <w:t xml:space="preserve">- по </w:t>
            </w:r>
            <w:proofErr w:type="gramStart"/>
            <w:r w:rsidRPr="002F238E">
              <w:rPr>
                <w:rFonts w:ascii="Times New Roman" w:hAnsi="Times New Roman" w:cs="Times New Roman"/>
                <w:sz w:val="20"/>
                <w:szCs w:val="20"/>
              </w:rPr>
              <w:t>г</w:t>
            </w:r>
            <w:proofErr w:type="gramEnd"/>
            <w:r w:rsidRPr="002F238E">
              <w:rPr>
                <w:rFonts w:ascii="Times New Roman" w:hAnsi="Times New Roman" w:cs="Times New Roman"/>
                <w:sz w:val="20"/>
                <w:szCs w:val="20"/>
              </w:rPr>
              <w:t>. Кемерово</w:t>
            </w:r>
          </w:p>
        </w:tc>
        <w:tc>
          <w:tcPr>
            <w:tcW w:w="2109" w:type="dxa"/>
          </w:tcPr>
          <w:p w:rsidR="00A9264A" w:rsidRPr="002F238E" w:rsidRDefault="00A9264A" w:rsidP="00403E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9264A" w:rsidRPr="002F238E" w:rsidRDefault="00A9264A" w:rsidP="00403E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9264A" w:rsidRPr="002F238E" w:rsidRDefault="00A9264A" w:rsidP="001A73A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F238E">
              <w:rPr>
                <w:rFonts w:ascii="Times New Roman" w:hAnsi="Times New Roman" w:cs="Times New Roman"/>
                <w:sz w:val="20"/>
                <w:szCs w:val="20"/>
              </w:rPr>
              <w:t>2 850</w:t>
            </w:r>
          </w:p>
        </w:tc>
      </w:tr>
      <w:tr w:rsidR="00273C74" w:rsidRPr="002F238E" w:rsidTr="002D7F0B">
        <w:tc>
          <w:tcPr>
            <w:tcW w:w="817" w:type="dxa"/>
            <w:vMerge/>
          </w:tcPr>
          <w:p w:rsidR="00273C74" w:rsidRPr="002F238E" w:rsidRDefault="00273C74" w:rsidP="00403E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513" w:type="dxa"/>
            <w:gridSpan w:val="2"/>
          </w:tcPr>
          <w:p w:rsidR="00273C74" w:rsidRPr="002F238E" w:rsidRDefault="00273C74" w:rsidP="00403ED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F238E">
              <w:rPr>
                <w:rFonts w:ascii="Times New Roman" w:hAnsi="Times New Roman" w:cs="Times New Roman"/>
                <w:sz w:val="20"/>
                <w:szCs w:val="20"/>
              </w:rPr>
              <w:t xml:space="preserve">- </w:t>
            </w:r>
            <w:r w:rsidR="00A9264A" w:rsidRPr="002F238E">
              <w:rPr>
                <w:rFonts w:ascii="Times New Roman" w:hAnsi="Times New Roman" w:cs="Times New Roman"/>
                <w:sz w:val="20"/>
                <w:szCs w:val="20"/>
              </w:rPr>
              <w:t xml:space="preserve">по </w:t>
            </w:r>
            <w:r w:rsidRPr="002F238E">
              <w:rPr>
                <w:rFonts w:ascii="Times New Roman" w:hAnsi="Times New Roman" w:cs="Times New Roman"/>
                <w:sz w:val="20"/>
                <w:szCs w:val="20"/>
              </w:rPr>
              <w:t>Кемеровской области</w:t>
            </w:r>
          </w:p>
        </w:tc>
        <w:tc>
          <w:tcPr>
            <w:tcW w:w="2109" w:type="dxa"/>
          </w:tcPr>
          <w:p w:rsidR="00273C74" w:rsidRPr="002F238E" w:rsidRDefault="00A9264A" w:rsidP="001A73A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F238E">
              <w:rPr>
                <w:rFonts w:ascii="Times New Roman" w:hAnsi="Times New Roman" w:cs="Times New Roman"/>
                <w:sz w:val="20"/>
                <w:szCs w:val="20"/>
              </w:rPr>
              <w:t>6 520</w:t>
            </w:r>
          </w:p>
        </w:tc>
      </w:tr>
      <w:tr w:rsidR="003C62A7" w:rsidRPr="002F238E" w:rsidTr="002D7F0B">
        <w:trPr>
          <w:trHeight w:val="930"/>
        </w:trPr>
        <w:tc>
          <w:tcPr>
            <w:tcW w:w="817" w:type="dxa"/>
            <w:vMerge w:val="restart"/>
          </w:tcPr>
          <w:p w:rsidR="003C62A7" w:rsidRPr="002F238E" w:rsidRDefault="003C62A7" w:rsidP="00403E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C62A7" w:rsidRPr="002F238E" w:rsidRDefault="003C62A7" w:rsidP="00403E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C62A7" w:rsidRPr="002F238E" w:rsidRDefault="003C62A7" w:rsidP="00403E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C62A7" w:rsidRPr="002F238E" w:rsidRDefault="003C62A7" w:rsidP="00403E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F238E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7513" w:type="dxa"/>
            <w:gridSpan w:val="2"/>
          </w:tcPr>
          <w:p w:rsidR="003C62A7" w:rsidRPr="002F238E" w:rsidRDefault="003C62A7" w:rsidP="00403ED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F238E">
              <w:rPr>
                <w:rFonts w:ascii="Times New Roman" w:hAnsi="Times New Roman" w:cs="Times New Roman"/>
                <w:sz w:val="20"/>
                <w:szCs w:val="20"/>
              </w:rPr>
              <w:t>Определение качества огнезащитной обработки деревянных конструкций (с выездом сотрудника для отбора проб на транспорте исполнителя)</w:t>
            </w:r>
            <w:r w:rsidRPr="002F238E">
              <w:rPr>
                <w:rStyle w:val="a6"/>
                <w:rFonts w:ascii="Times New Roman" w:hAnsi="Times New Roman" w:cs="Times New Roman"/>
                <w:sz w:val="20"/>
                <w:szCs w:val="20"/>
              </w:rPr>
              <w:footnoteReference w:id="2"/>
            </w:r>
          </w:p>
          <w:p w:rsidR="003C62A7" w:rsidRPr="002F238E" w:rsidRDefault="003C62A7" w:rsidP="00403ED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C62A7" w:rsidRPr="002F238E" w:rsidRDefault="003C62A7" w:rsidP="00403ED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F238E">
              <w:rPr>
                <w:rFonts w:ascii="Times New Roman" w:hAnsi="Times New Roman" w:cs="Times New Roman"/>
                <w:sz w:val="20"/>
                <w:szCs w:val="20"/>
              </w:rPr>
              <w:t xml:space="preserve">- по </w:t>
            </w:r>
            <w:proofErr w:type="gramStart"/>
            <w:r w:rsidRPr="002F238E">
              <w:rPr>
                <w:rFonts w:ascii="Times New Roman" w:hAnsi="Times New Roman" w:cs="Times New Roman"/>
                <w:sz w:val="20"/>
                <w:szCs w:val="20"/>
              </w:rPr>
              <w:t>г</w:t>
            </w:r>
            <w:proofErr w:type="gramEnd"/>
            <w:r w:rsidRPr="002F238E">
              <w:rPr>
                <w:rFonts w:ascii="Times New Roman" w:hAnsi="Times New Roman" w:cs="Times New Roman"/>
                <w:sz w:val="20"/>
                <w:szCs w:val="20"/>
              </w:rPr>
              <w:t>. Кемерово</w:t>
            </w:r>
          </w:p>
        </w:tc>
        <w:tc>
          <w:tcPr>
            <w:tcW w:w="2109" w:type="dxa"/>
          </w:tcPr>
          <w:p w:rsidR="003C62A7" w:rsidRPr="002F238E" w:rsidRDefault="003C62A7" w:rsidP="00403E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C62A7" w:rsidRPr="002F238E" w:rsidRDefault="003C62A7" w:rsidP="00403E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C62A7" w:rsidRPr="002F238E" w:rsidRDefault="00A9264A" w:rsidP="003C62A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F238E">
              <w:rPr>
                <w:rFonts w:ascii="Times New Roman" w:hAnsi="Times New Roman" w:cs="Times New Roman"/>
                <w:sz w:val="20"/>
                <w:szCs w:val="20"/>
              </w:rPr>
              <w:t>2 850</w:t>
            </w:r>
          </w:p>
        </w:tc>
      </w:tr>
      <w:tr w:rsidR="00BB15F9" w:rsidRPr="002F238E" w:rsidTr="002D7F0B">
        <w:tc>
          <w:tcPr>
            <w:tcW w:w="817" w:type="dxa"/>
            <w:vMerge/>
          </w:tcPr>
          <w:p w:rsidR="00BB15F9" w:rsidRPr="002F238E" w:rsidRDefault="00BB15F9" w:rsidP="00403E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513" w:type="dxa"/>
            <w:gridSpan w:val="2"/>
          </w:tcPr>
          <w:p w:rsidR="00BB15F9" w:rsidRPr="002F238E" w:rsidRDefault="00BB15F9" w:rsidP="00403ED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F238E">
              <w:rPr>
                <w:rFonts w:ascii="Times New Roman" w:hAnsi="Times New Roman" w:cs="Times New Roman"/>
                <w:sz w:val="20"/>
                <w:szCs w:val="20"/>
              </w:rPr>
              <w:t xml:space="preserve">- </w:t>
            </w:r>
            <w:r w:rsidR="003C62A7" w:rsidRPr="002F238E">
              <w:rPr>
                <w:rFonts w:ascii="Times New Roman" w:hAnsi="Times New Roman" w:cs="Times New Roman"/>
                <w:sz w:val="20"/>
                <w:szCs w:val="20"/>
              </w:rPr>
              <w:t xml:space="preserve">по </w:t>
            </w:r>
            <w:r w:rsidRPr="002F238E">
              <w:rPr>
                <w:rFonts w:ascii="Times New Roman" w:hAnsi="Times New Roman" w:cs="Times New Roman"/>
                <w:sz w:val="20"/>
                <w:szCs w:val="20"/>
              </w:rPr>
              <w:t>Кемеровской области</w:t>
            </w:r>
          </w:p>
        </w:tc>
        <w:tc>
          <w:tcPr>
            <w:tcW w:w="2109" w:type="dxa"/>
          </w:tcPr>
          <w:p w:rsidR="00BB15F9" w:rsidRPr="002F238E" w:rsidRDefault="003C62A7" w:rsidP="001A73A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F238E">
              <w:rPr>
                <w:rFonts w:ascii="Times New Roman" w:hAnsi="Times New Roman" w:cs="Times New Roman"/>
                <w:sz w:val="20"/>
                <w:szCs w:val="20"/>
              </w:rPr>
              <w:t>6 520</w:t>
            </w:r>
          </w:p>
        </w:tc>
      </w:tr>
      <w:tr w:rsidR="00B23A2D" w:rsidRPr="002F238E" w:rsidTr="002D7F0B">
        <w:tc>
          <w:tcPr>
            <w:tcW w:w="10439" w:type="dxa"/>
            <w:gridSpan w:val="4"/>
          </w:tcPr>
          <w:p w:rsidR="00B23A2D" w:rsidRPr="00B23A2D" w:rsidRDefault="00B23A2D" w:rsidP="001A73A3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  <w:r w:rsidRPr="00B23A2D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При получении отрицательных результатов по отдельным образцам</w:t>
            </w:r>
          </w:p>
        </w:tc>
      </w:tr>
      <w:tr w:rsidR="00B23A2D" w:rsidRPr="002F238E" w:rsidTr="002D7F0B">
        <w:tc>
          <w:tcPr>
            <w:tcW w:w="8330" w:type="dxa"/>
            <w:gridSpan w:val="3"/>
          </w:tcPr>
          <w:p w:rsidR="00B23A2D" w:rsidRPr="002F238E" w:rsidRDefault="00B23A2D" w:rsidP="00B23A2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На транспорте Исполнителя</w:t>
            </w:r>
            <w:r>
              <w:rPr>
                <w:rStyle w:val="a6"/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109" w:type="dxa"/>
          </w:tcPr>
          <w:p w:rsidR="00B23A2D" w:rsidRPr="002F238E" w:rsidRDefault="00B23A2D" w:rsidP="001A73A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500</w:t>
            </w:r>
          </w:p>
        </w:tc>
      </w:tr>
      <w:tr w:rsidR="00B23A2D" w:rsidRPr="002F238E" w:rsidTr="002D7F0B">
        <w:tc>
          <w:tcPr>
            <w:tcW w:w="8330" w:type="dxa"/>
            <w:gridSpan w:val="3"/>
          </w:tcPr>
          <w:p w:rsidR="00B23A2D" w:rsidRPr="002F238E" w:rsidRDefault="00B23A2D" w:rsidP="00B23A2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На транспорте З</w:t>
            </w:r>
            <w:r w:rsidRPr="002F238E">
              <w:rPr>
                <w:rFonts w:ascii="Times New Roman" w:hAnsi="Times New Roman" w:cs="Times New Roman"/>
                <w:sz w:val="20"/>
                <w:szCs w:val="20"/>
              </w:rPr>
              <w:t>аказчика</w:t>
            </w:r>
            <w:r>
              <w:rPr>
                <w:rStyle w:val="a6"/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109" w:type="dxa"/>
          </w:tcPr>
          <w:p w:rsidR="00B23A2D" w:rsidRPr="002F238E" w:rsidRDefault="00B23A2D" w:rsidP="001A73A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500</w:t>
            </w:r>
          </w:p>
        </w:tc>
      </w:tr>
      <w:tr w:rsidR="00C4075B" w:rsidRPr="002F238E" w:rsidTr="002D7F0B">
        <w:tc>
          <w:tcPr>
            <w:tcW w:w="817" w:type="dxa"/>
            <w:vMerge w:val="restart"/>
          </w:tcPr>
          <w:p w:rsidR="00C4075B" w:rsidRPr="002F238E" w:rsidRDefault="00C4075B" w:rsidP="00403E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4075B" w:rsidRPr="002F238E" w:rsidRDefault="00C4075B" w:rsidP="00403E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4075B" w:rsidRPr="002F238E" w:rsidRDefault="00C4075B" w:rsidP="00403E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4075B" w:rsidRPr="002F238E" w:rsidRDefault="000305F1" w:rsidP="00403E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F238E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622" w:type="dxa"/>
            <w:gridSpan w:val="3"/>
          </w:tcPr>
          <w:p w:rsidR="00C4075B" w:rsidRPr="002F238E" w:rsidRDefault="00C4075B" w:rsidP="00A9264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F238E">
              <w:rPr>
                <w:rFonts w:ascii="Times New Roman" w:hAnsi="Times New Roman" w:cs="Times New Roman"/>
                <w:sz w:val="20"/>
                <w:szCs w:val="20"/>
              </w:rPr>
              <w:t>Определение качества огнезащитной обработки металличе</w:t>
            </w:r>
            <w:r w:rsidR="00A9264A" w:rsidRPr="002F238E">
              <w:rPr>
                <w:rFonts w:ascii="Times New Roman" w:hAnsi="Times New Roman" w:cs="Times New Roman"/>
                <w:sz w:val="20"/>
                <w:szCs w:val="20"/>
              </w:rPr>
              <w:t>ских конструкций, воздуховодов</w:t>
            </w:r>
            <w:r w:rsidR="00305CF4">
              <w:rPr>
                <w:rFonts w:ascii="Times New Roman" w:hAnsi="Times New Roman" w:cs="Times New Roman"/>
                <w:sz w:val="20"/>
                <w:szCs w:val="20"/>
              </w:rPr>
              <w:t xml:space="preserve"> и железобетонных конструкций</w:t>
            </w:r>
            <w:r w:rsidR="00A9264A" w:rsidRPr="002F238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2F238E">
              <w:rPr>
                <w:rFonts w:ascii="Times New Roman" w:hAnsi="Times New Roman" w:cs="Times New Roman"/>
                <w:sz w:val="20"/>
                <w:szCs w:val="20"/>
              </w:rPr>
              <w:t>(с выездом сотрудника для отбора проб на транспорте заказчика)</w:t>
            </w:r>
            <w:r w:rsidRPr="002F238E">
              <w:rPr>
                <w:rStyle w:val="a6"/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A9264A" w:rsidRPr="002F238E" w:rsidTr="002D7F0B">
        <w:tc>
          <w:tcPr>
            <w:tcW w:w="817" w:type="dxa"/>
            <w:vMerge/>
          </w:tcPr>
          <w:p w:rsidR="00A9264A" w:rsidRPr="002F238E" w:rsidRDefault="00A9264A" w:rsidP="00403E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1" w:type="dxa"/>
            <w:vMerge w:val="restart"/>
          </w:tcPr>
          <w:p w:rsidR="00A9264A" w:rsidRPr="002F238E" w:rsidRDefault="00A9264A" w:rsidP="00403ED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F238E">
              <w:rPr>
                <w:rFonts w:ascii="Times New Roman" w:hAnsi="Times New Roman" w:cs="Times New Roman"/>
                <w:sz w:val="20"/>
                <w:szCs w:val="20"/>
              </w:rPr>
              <w:t xml:space="preserve">- по </w:t>
            </w:r>
            <w:proofErr w:type="gramStart"/>
            <w:r w:rsidRPr="002F238E">
              <w:rPr>
                <w:rFonts w:ascii="Times New Roman" w:hAnsi="Times New Roman" w:cs="Times New Roman"/>
                <w:sz w:val="20"/>
                <w:szCs w:val="20"/>
              </w:rPr>
              <w:t>г</w:t>
            </w:r>
            <w:proofErr w:type="gramEnd"/>
            <w:r w:rsidRPr="002F238E">
              <w:rPr>
                <w:rFonts w:ascii="Times New Roman" w:hAnsi="Times New Roman" w:cs="Times New Roman"/>
                <w:sz w:val="20"/>
                <w:szCs w:val="20"/>
              </w:rPr>
              <w:t>. Кемерово</w:t>
            </w:r>
          </w:p>
        </w:tc>
        <w:tc>
          <w:tcPr>
            <w:tcW w:w="4252" w:type="dxa"/>
          </w:tcPr>
          <w:p w:rsidR="00A9264A" w:rsidRPr="002F238E" w:rsidRDefault="00A9264A" w:rsidP="00403ED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F238E">
              <w:rPr>
                <w:rFonts w:ascii="Times New Roman" w:hAnsi="Times New Roman" w:cs="Times New Roman"/>
                <w:sz w:val="20"/>
                <w:szCs w:val="20"/>
              </w:rPr>
              <w:t>площадь объекта до 1 000 кв.м.</w:t>
            </w:r>
            <w:r w:rsidR="002D7F0B">
              <w:rPr>
                <w:rFonts w:ascii="Times New Roman" w:hAnsi="Times New Roman" w:cs="Times New Roman"/>
                <w:sz w:val="20"/>
                <w:szCs w:val="20"/>
              </w:rPr>
              <w:t xml:space="preserve"> включительно</w:t>
            </w:r>
          </w:p>
        </w:tc>
        <w:tc>
          <w:tcPr>
            <w:tcW w:w="2109" w:type="dxa"/>
          </w:tcPr>
          <w:p w:rsidR="00A9264A" w:rsidRPr="002F238E" w:rsidRDefault="00A9264A" w:rsidP="00403E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F238E">
              <w:rPr>
                <w:rFonts w:ascii="Times New Roman" w:hAnsi="Times New Roman" w:cs="Times New Roman"/>
                <w:sz w:val="20"/>
                <w:szCs w:val="20"/>
              </w:rPr>
              <w:t>2 220</w:t>
            </w:r>
          </w:p>
        </w:tc>
      </w:tr>
      <w:tr w:rsidR="0026424B" w:rsidRPr="002F238E" w:rsidTr="002D7F0B">
        <w:trPr>
          <w:trHeight w:val="184"/>
        </w:trPr>
        <w:tc>
          <w:tcPr>
            <w:tcW w:w="817" w:type="dxa"/>
            <w:vMerge/>
          </w:tcPr>
          <w:p w:rsidR="0026424B" w:rsidRPr="002F238E" w:rsidRDefault="0026424B" w:rsidP="00403E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1" w:type="dxa"/>
            <w:vMerge/>
          </w:tcPr>
          <w:p w:rsidR="0026424B" w:rsidRPr="002F238E" w:rsidRDefault="0026424B" w:rsidP="00403ED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2" w:type="dxa"/>
          </w:tcPr>
          <w:p w:rsidR="0026424B" w:rsidRPr="002F238E" w:rsidRDefault="000B5AA5" w:rsidP="0026424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свыше 1 000 кв.м.</w:t>
            </w:r>
          </w:p>
        </w:tc>
        <w:tc>
          <w:tcPr>
            <w:tcW w:w="2109" w:type="dxa"/>
          </w:tcPr>
          <w:p w:rsidR="0026424B" w:rsidRPr="002F238E" w:rsidRDefault="004D0AEA" w:rsidP="000B5A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5,10</w:t>
            </w:r>
            <w:r w:rsidR="002D7F0B">
              <w:rPr>
                <w:rFonts w:ascii="Times New Roman" w:hAnsi="Times New Roman" w:cs="Times New Roman"/>
                <w:sz w:val="20"/>
                <w:szCs w:val="20"/>
              </w:rPr>
              <w:t xml:space="preserve"> за кв.м.</w:t>
            </w:r>
          </w:p>
        </w:tc>
      </w:tr>
      <w:tr w:rsidR="00C4075B" w:rsidRPr="002F238E" w:rsidTr="002D7F0B">
        <w:tc>
          <w:tcPr>
            <w:tcW w:w="817" w:type="dxa"/>
            <w:vMerge/>
          </w:tcPr>
          <w:p w:rsidR="00C4075B" w:rsidRPr="002F238E" w:rsidRDefault="00C4075B" w:rsidP="00403E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1" w:type="dxa"/>
            <w:vMerge w:val="restart"/>
          </w:tcPr>
          <w:p w:rsidR="00C4075B" w:rsidRPr="002F238E" w:rsidRDefault="00C4075B" w:rsidP="00403ED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F238E">
              <w:rPr>
                <w:rFonts w:ascii="Times New Roman" w:hAnsi="Times New Roman" w:cs="Times New Roman"/>
                <w:sz w:val="20"/>
                <w:szCs w:val="20"/>
              </w:rPr>
              <w:t>- Кемеровской области</w:t>
            </w:r>
          </w:p>
        </w:tc>
        <w:tc>
          <w:tcPr>
            <w:tcW w:w="4252" w:type="dxa"/>
          </w:tcPr>
          <w:p w:rsidR="00C4075B" w:rsidRPr="002F238E" w:rsidRDefault="00C4075B" w:rsidP="003C62A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F238E">
              <w:rPr>
                <w:rFonts w:ascii="Times New Roman" w:hAnsi="Times New Roman" w:cs="Times New Roman"/>
                <w:sz w:val="20"/>
                <w:szCs w:val="20"/>
              </w:rPr>
              <w:t>площадь объекта до 1 000 кв.м.</w:t>
            </w:r>
            <w:r w:rsidR="002D7F0B">
              <w:rPr>
                <w:rFonts w:ascii="Times New Roman" w:hAnsi="Times New Roman" w:cs="Times New Roman"/>
                <w:sz w:val="20"/>
                <w:szCs w:val="20"/>
              </w:rPr>
              <w:t xml:space="preserve"> включительно</w:t>
            </w:r>
          </w:p>
        </w:tc>
        <w:tc>
          <w:tcPr>
            <w:tcW w:w="2109" w:type="dxa"/>
          </w:tcPr>
          <w:p w:rsidR="00C4075B" w:rsidRPr="002F238E" w:rsidRDefault="00A9264A" w:rsidP="00403E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F238E">
              <w:rPr>
                <w:rFonts w:ascii="Times New Roman" w:hAnsi="Times New Roman" w:cs="Times New Roman"/>
                <w:sz w:val="20"/>
                <w:szCs w:val="20"/>
              </w:rPr>
              <w:t>6 300</w:t>
            </w:r>
          </w:p>
        </w:tc>
      </w:tr>
      <w:tr w:rsidR="0026424B" w:rsidRPr="002F238E" w:rsidTr="002D7F0B">
        <w:trPr>
          <w:trHeight w:val="276"/>
        </w:trPr>
        <w:tc>
          <w:tcPr>
            <w:tcW w:w="817" w:type="dxa"/>
            <w:vMerge/>
          </w:tcPr>
          <w:p w:rsidR="0026424B" w:rsidRPr="002F238E" w:rsidRDefault="0026424B" w:rsidP="00403E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1" w:type="dxa"/>
            <w:vMerge/>
          </w:tcPr>
          <w:p w:rsidR="0026424B" w:rsidRPr="002F238E" w:rsidRDefault="0026424B" w:rsidP="00403ED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2" w:type="dxa"/>
          </w:tcPr>
          <w:p w:rsidR="0026424B" w:rsidRPr="002F238E" w:rsidRDefault="000B5AA5" w:rsidP="0026424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свыше 1 000 кв.м.</w:t>
            </w:r>
          </w:p>
        </w:tc>
        <w:tc>
          <w:tcPr>
            <w:tcW w:w="2109" w:type="dxa"/>
          </w:tcPr>
          <w:p w:rsidR="0026424B" w:rsidRDefault="004D0AEA" w:rsidP="000B5AA5">
            <w:pPr>
              <w:jc w:val="center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5,10</w:t>
            </w:r>
            <w:r w:rsidR="002D7F0B">
              <w:rPr>
                <w:rFonts w:ascii="Times New Roman" w:hAnsi="Times New Roman" w:cs="Times New Roman"/>
                <w:sz w:val="20"/>
                <w:szCs w:val="20"/>
              </w:rPr>
              <w:t xml:space="preserve"> за кв.м.</w:t>
            </w:r>
          </w:p>
        </w:tc>
      </w:tr>
      <w:tr w:rsidR="008472CC" w:rsidRPr="002F238E" w:rsidTr="002D7F0B">
        <w:tc>
          <w:tcPr>
            <w:tcW w:w="817" w:type="dxa"/>
            <w:vMerge w:val="restart"/>
          </w:tcPr>
          <w:p w:rsidR="008472CC" w:rsidRPr="002F238E" w:rsidRDefault="008472CC" w:rsidP="00403E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472CC" w:rsidRPr="002F238E" w:rsidRDefault="008472CC" w:rsidP="00403E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472CC" w:rsidRPr="002F238E" w:rsidRDefault="008472CC" w:rsidP="00403E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472CC" w:rsidRPr="002F238E" w:rsidRDefault="000305F1" w:rsidP="00403E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F238E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9622" w:type="dxa"/>
            <w:gridSpan w:val="3"/>
          </w:tcPr>
          <w:p w:rsidR="008472CC" w:rsidRPr="002F238E" w:rsidRDefault="00305CF4" w:rsidP="000305F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F238E">
              <w:rPr>
                <w:rFonts w:ascii="Times New Roman" w:hAnsi="Times New Roman" w:cs="Times New Roman"/>
                <w:sz w:val="20"/>
                <w:szCs w:val="20"/>
              </w:rPr>
              <w:t>Определение качества огнезащитной обработки металлических конструкций, воздуховодов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и железобетонных конструкций</w:t>
            </w:r>
            <w:r w:rsidR="008472CC" w:rsidRPr="002F238E">
              <w:rPr>
                <w:rFonts w:ascii="Times New Roman" w:hAnsi="Times New Roman" w:cs="Times New Roman"/>
                <w:sz w:val="20"/>
                <w:szCs w:val="20"/>
              </w:rPr>
              <w:t xml:space="preserve"> (с выездом сотрудника для отбора проб на транспорте исполнителя)</w:t>
            </w:r>
            <w:r w:rsidR="008472CC" w:rsidRPr="002F238E">
              <w:rPr>
                <w:rStyle w:val="a6"/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A9264A" w:rsidRPr="002F238E" w:rsidTr="002D7F0B">
        <w:tc>
          <w:tcPr>
            <w:tcW w:w="817" w:type="dxa"/>
            <w:vMerge/>
          </w:tcPr>
          <w:p w:rsidR="00A9264A" w:rsidRPr="002F238E" w:rsidRDefault="00A9264A" w:rsidP="00403E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1" w:type="dxa"/>
            <w:vMerge w:val="restart"/>
          </w:tcPr>
          <w:p w:rsidR="00A9264A" w:rsidRPr="002F238E" w:rsidRDefault="00A9264A" w:rsidP="00A9264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F238E">
              <w:rPr>
                <w:rFonts w:ascii="Times New Roman" w:hAnsi="Times New Roman" w:cs="Times New Roman"/>
                <w:sz w:val="20"/>
                <w:szCs w:val="20"/>
              </w:rPr>
              <w:t xml:space="preserve">- по </w:t>
            </w:r>
            <w:proofErr w:type="gramStart"/>
            <w:r w:rsidRPr="002F238E">
              <w:rPr>
                <w:rFonts w:ascii="Times New Roman" w:hAnsi="Times New Roman" w:cs="Times New Roman"/>
                <w:sz w:val="20"/>
                <w:szCs w:val="20"/>
              </w:rPr>
              <w:t>г</w:t>
            </w:r>
            <w:proofErr w:type="gramEnd"/>
            <w:r w:rsidRPr="002F238E">
              <w:rPr>
                <w:rFonts w:ascii="Times New Roman" w:hAnsi="Times New Roman" w:cs="Times New Roman"/>
                <w:sz w:val="20"/>
                <w:szCs w:val="20"/>
              </w:rPr>
              <w:t>. Кемерово</w:t>
            </w:r>
          </w:p>
        </w:tc>
        <w:tc>
          <w:tcPr>
            <w:tcW w:w="4252" w:type="dxa"/>
          </w:tcPr>
          <w:p w:rsidR="00A9264A" w:rsidRPr="002F238E" w:rsidRDefault="00A9264A" w:rsidP="003C62A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F238E">
              <w:rPr>
                <w:rFonts w:ascii="Times New Roman" w:hAnsi="Times New Roman" w:cs="Times New Roman"/>
                <w:sz w:val="20"/>
                <w:szCs w:val="20"/>
              </w:rPr>
              <w:t>площадь объекта до 1 000 кв.м.</w:t>
            </w:r>
            <w:r w:rsidR="002D7F0B">
              <w:rPr>
                <w:rFonts w:ascii="Times New Roman" w:hAnsi="Times New Roman" w:cs="Times New Roman"/>
                <w:sz w:val="20"/>
                <w:szCs w:val="20"/>
              </w:rPr>
              <w:t xml:space="preserve"> включительно</w:t>
            </w:r>
          </w:p>
        </w:tc>
        <w:tc>
          <w:tcPr>
            <w:tcW w:w="2109" w:type="dxa"/>
          </w:tcPr>
          <w:p w:rsidR="00A9264A" w:rsidRPr="002F238E" w:rsidRDefault="00A9264A" w:rsidP="00A926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F238E">
              <w:rPr>
                <w:rFonts w:ascii="Times New Roman" w:hAnsi="Times New Roman" w:cs="Times New Roman"/>
                <w:sz w:val="20"/>
                <w:szCs w:val="20"/>
              </w:rPr>
              <w:t>2 220</w:t>
            </w:r>
          </w:p>
        </w:tc>
      </w:tr>
      <w:tr w:rsidR="005F3531" w:rsidRPr="002F238E" w:rsidTr="002D7F0B">
        <w:trPr>
          <w:trHeight w:val="262"/>
        </w:trPr>
        <w:tc>
          <w:tcPr>
            <w:tcW w:w="817" w:type="dxa"/>
            <w:vMerge/>
          </w:tcPr>
          <w:p w:rsidR="005F3531" w:rsidRPr="002F238E" w:rsidRDefault="005F3531" w:rsidP="00403E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1" w:type="dxa"/>
            <w:vMerge/>
          </w:tcPr>
          <w:p w:rsidR="005F3531" w:rsidRPr="002F238E" w:rsidRDefault="005F3531" w:rsidP="00403ED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2" w:type="dxa"/>
          </w:tcPr>
          <w:p w:rsidR="005F3531" w:rsidRPr="002F238E" w:rsidRDefault="000B5AA5" w:rsidP="005F3531">
            <w:pPr>
              <w:tabs>
                <w:tab w:val="right" w:pos="3628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свыше 1 000 кв.м.</w:t>
            </w:r>
          </w:p>
        </w:tc>
        <w:tc>
          <w:tcPr>
            <w:tcW w:w="2109" w:type="dxa"/>
          </w:tcPr>
          <w:p w:rsidR="005F3531" w:rsidRPr="002F238E" w:rsidRDefault="004D0AEA" w:rsidP="000B5A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5,10</w:t>
            </w:r>
            <w:r w:rsidR="005F3531">
              <w:rPr>
                <w:rFonts w:ascii="Times New Roman" w:hAnsi="Times New Roman" w:cs="Times New Roman"/>
                <w:sz w:val="20"/>
                <w:szCs w:val="20"/>
              </w:rPr>
              <w:t xml:space="preserve"> за кв.м.</w:t>
            </w:r>
          </w:p>
        </w:tc>
      </w:tr>
      <w:tr w:rsidR="00A9264A" w:rsidRPr="002F238E" w:rsidTr="002D7F0B">
        <w:tc>
          <w:tcPr>
            <w:tcW w:w="817" w:type="dxa"/>
            <w:vMerge/>
          </w:tcPr>
          <w:p w:rsidR="00A9264A" w:rsidRPr="002F238E" w:rsidRDefault="00A9264A" w:rsidP="00403E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1" w:type="dxa"/>
            <w:vMerge w:val="restart"/>
          </w:tcPr>
          <w:p w:rsidR="00A9264A" w:rsidRPr="002F238E" w:rsidRDefault="00A9264A" w:rsidP="00403ED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F238E">
              <w:rPr>
                <w:rFonts w:ascii="Times New Roman" w:hAnsi="Times New Roman" w:cs="Times New Roman"/>
                <w:sz w:val="20"/>
                <w:szCs w:val="20"/>
              </w:rPr>
              <w:t>- Кемеровской области</w:t>
            </w:r>
          </w:p>
        </w:tc>
        <w:tc>
          <w:tcPr>
            <w:tcW w:w="4252" w:type="dxa"/>
          </w:tcPr>
          <w:p w:rsidR="00A9264A" w:rsidRPr="002F238E" w:rsidRDefault="00A9264A" w:rsidP="003C62A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F238E">
              <w:rPr>
                <w:rFonts w:ascii="Times New Roman" w:hAnsi="Times New Roman" w:cs="Times New Roman"/>
                <w:sz w:val="20"/>
                <w:szCs w:val="20"/>
              </w:rPr>
              <w:t>площадь объекта до 1 000 кв.м.</w:t>
            </w:r>
            <w:r w:rsidR="002D7F0B">
              <w:rPr>
                <w:rFonts w:ascii="Times New Roman" w:hAnsi="Times New Roman" w:cs="Times New Roman"/>
                <w:sz w:val="20"/>
                <w:szCs w:val="20"/>
              </w:rPr>
              <w:t xml:space="preserve"> включительно</w:t>
            </w:r>
          </w:p>
        </w:tc>
        <w:tc>
          <w:tcPr>
            <w:tcW w:w="2109" w:type="dxa"/>
          </w:tcPr>
          <w:p w:rsidR="00A9264A" w:rsidRPr="002F238E" w:rsidRDefault="00A9264A" w:rsidP="00A926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F238E">
              <w:rPr>
                <w:rFonts w:ascii="Times New Roman" w:hAnsi="Times New Roman" w:cs="Times New Roman"/>
                <w:sz w:val="20"/>
                <w:szCs w:val="20"/>
              </w:rPr>
              <w:t>6 300</w:t>
            </w:r>
          </w:p>
        </w:tc>
      </w:tr>
      <w:tr w:rsidR="005F3531" w:rsidRPr="002F238E" w:rsidTr="002D7F0B">
        <w:trPr>
          <w:trHeight w:val="183"/>
        </w:trPr>
        <w:tc>
          <w:tcPr>
            <w:tcW w:w="817" w:type="dxa"/>
            <w:vMerge/>
          </w:tcPr>
          <w:p w:rsidR="005F3531" w:rsidRPr="002F238E" w:rsidRDefault="005F3531" w:rsidP="00403E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1" w:type="dxa"/>
            <w:vMerge/>
          </w:tcPr>
          <w:p w:rsidR="005F3531" w:rsidRPr="002F238E" w:rsidRDefault="005F3531" w:rsidP="00403ED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2" w:type="dxa"/>
          </w:tcPr>
          <w:p w:rsidR="005F3531" w:rsidRPr="002F238E" w:rsidRDefault="000B5AA5" w:rsidP="005F353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свыше 1 000 кв.м.</w:t>
            </w:r>
          </w:p>
        </w:tc>
        <w:tc>
          <w:tcPr>
            <w:tcW w:w="2109" w:type="dxa"/>
          </w:tcPr>
          <w:p w:rsidR="005F3531" w:rsidRPr="002F238E" w:rsidRDefault="004D0AEA" w:rsidP="000B5A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5,10</w:t>
            </w:r>
            <w:r w:rsidR="005F3531">
              <w:rPr>
                <w:rFonts w:ascii="Times New Roman" w:hAnsi="Times New Roman" w:cs="Times New Roman"/>
                <w:sz w:val="20"/>
                <w:szCs w:val="20"/>
              </w:rPr>
              <w:t xml:space="preserve"> за </w:t>
            </w:r>
            <w:r w:rsidR="000B5AA5">
              <w:rPr>
                <w:rFonts w:ascii="Times New Roman" w:hAnsi="Times New Roman" w:cs="Times New Roman"/>
                <w:sz w:val="20"/>
                <w:szCs w:val="20"/>
              </w:rPr>
              <w:t>кв</w:t>
            </w:r>
            <w:r w:rsidR="005F3531">
              <w:rPr>
                <w:rFonts w:ascii="Times New Roman" w:hAnsi="Times New Roman" w:cs="Times New Roman"/>
                <w:sz w:val="20"/>
                <w:szCs w:val="20"/>
              </w:rPr>
              <w:t>.м.</w:t>
            </w:r>
          </w:p>
        </w:tc>
      </w:tr>
      <w:tr w:rsidR="005357B6" w:rsidRPr="002F238E" w:rsidTr="002D7F0B">
        <w:tc>
          <w:tcPr>
            <w:tcW w:w="817" w:type="dxa"/>
            <w:vMerge w:val="restart"/>
          </w:tcPr>
          <w:p w:rsidR="005357B6" w:rsidRPr="002F238E" w:rsidRDefault="005357B6" w:rsidP="00403E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357B6" w:rsidRPr="002F238E" w:rsidRDefault="005357B6" w:rsidP="00403E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357B6" w:rsidRPr="002F238E" w:rsidRDefault="000305F1" w:rsidP="00403E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F238E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9622" w:type="dxa"/>
            <w:gridSpan w:val="3"/>
          </w:tcPr>
          <w:p w:rsidR="005357B6" w:rsidRPr="002F238E" w:rsidRDefault="005357B6" w:rsidP="005357B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F238E">
              <w:rPr>
                <w:rFonts w:ascii="Times New Roman" w:hAnsi="Times New Roman" w:cs="Times New Roman"/>
                <w:sz w:val="20"/>
                <w:szCs w:val="20"/>
              </w:rPr>
              <w:t>Проверка работоспособности внутреннего пожарного водопровода 1 стояк (с выездом сотрудника на транспорте заказчика)</w:t>
            </w:r>
            <w:r w:rsidRPr="002F238E">
              <w:rPr>
                <w:rStyle w:val="a6"/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5357B6" w:rsidRPr="002F238E" w:rsidTr="002D7F0B">
        <w:tc>
          <w:tcPr>
            <w:tcW w:w="817" w:type="dxa"/>
            <w:vMerge/>
          </w:tcPr>
          <w:p w:rsidR="005357B6" w:rsidRPr="002F238E" w:rsidRDefault="005357B6" w:rsidP="00403E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513" w:type="dxa"/>
            <w:gridSpan w:val="2"/>
          </w:tcPr>
          <w:p w:rsidR="005357B6" w:rsidRPr="002F238E" w:rsidRDefault="005357B6" w:rsidP="00403ED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F238E">
              <w:rPr>
                <w:rFonts w:ascii="Times New Roman" w:hAnsi="Times New Roman" w:cs="Times New Roman"/>
                <w:sz w:val="20"/>
                <w:szCs w:val="20"/>
              </w:rPr>
              <w:t xml:space="preserve">- по </w:t>
            </w:r>
            <w:proofErr w:type="gramStart"/>
            <w:r w:rsidRPr="002F238E">
              <w:rPr>
                <w:rFonts w:ascii="Times New Roman" w:hAnsi="Times New Roman" w:cs="Times New Roman"/>
                <w:sz w:val="20"/>
                <w:szCs w:val="20"/>
              </w:rPr>
              <w:t>г</w:t>
            </w:r>
            <w:proofErr w:type="gramEnd"/>
            <w:r w:rsidRPr="002F238E">
              <w:rPr>
                <w:rFonts w:ascii="Times New Roman" w:hAnsi="Times New Roman" w:cs="Times New Roman"/>
                <w:sz w:val="20"/>
                <w:szCs w:val="20"/>
              </w:rPr>
              <w:t>. Кемерово</w:t>
            </w:r>
          </w:p>
        </w:tc>
        <w:tc>
          <w:tcPr>
            <w:tcW w:w="2109" w:type="dxa"/>
          </w:tcPr>
          <w:p w:rsidR="005357B6" w:rsidRPr="002F238E" w:rsidRDefault="000305F1" w:rsidP="00403E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F238E">
              <w:rPr>
                <w:rFonts w:ascii="Times New Roman" w:hAnsi="Times New Roman" w:cs="Times New Roman"/>
                <w:sz w:val="20"/>
                <w:szCs w:val="20"/>
              </w:rPr>
              <w:t>2 200</w:t>
            </w:r>
          </w:p>
        </w:tc>
      </w:tr>
      <w:tr w:rsidR="005357B6" w:rsidRPr="002F238E" w:rsidTr="002D7F0B">
        <w:tc>
          <w:tcPr>
            <w:tcW w:w="817" w:type="dxa"/>
            <w:vMerge/>
          </w:tcPr>
          <w:p w:rsidR="005357B6" w:rsidRPr="002F238E" w:rsidRDefault="005357B6" w:rsidP="00403E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513" w:type="dxa"/>
            <w:gridSpan w:val="2"/>
          </w:tcPr>
          <w:p w:rsidR="005357B6" w:rsidRPr="002F238E" w:rsidRDefault="005357B6" w:rsidP="00403ED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F238E">
              <w:rPr>
                <w:rFonts w:ascii="Times New Roman" w:hAnsi="Times New Roman" w:cs="Times New Roman"/>
                <w:sz w:val="20"/>
                <w:szCs w:val="20"/>
              </w:rPr>
              <w:t xml:space="preserve">- по Кемеровской области </w:t>
            </w:r>
          </w:p>
        </w:tc>
        <w:tc>
          <w:tcPr>
            <w:tcW w:w="2109" w:type="dxa"/>
          </w:tcPr>
          <w:p w:rsidR="005357B6" w:rsidRPr="002F238E" w:rsidRDefault="005357B6" w:rsidP="00403E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F238E">
              <w:rPr>
                <w:rFonts w:ascii="Times New Roman" w:hAnsi="Times New Roman" w:cs="Times New Roman"/>
                <w:sz w:val="20"/>
                <w:szCs w:val="20"/>
              </w:rPr>
              <w:t>7 000</w:t>
            </w:r>
          </w:p>
        </w:tc>
      </w:tr>
      <w:tr w:rsidR="00FF3728" w:rsidRPr="002F238E" w:rsidTr="002D7F0B">
        <w:tc>
          <w:tcPr>
            <w:tcW w:w="817" w:type="dxa"/>
            <w:vMerge w:val="restart"/>
          </w:tcPr>
          <w:p w:rsidR="00FF3728" w:rsidRPr="002F238E" w:rsidRDefault="00FF3728" w:rsidP="00403E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F3728" w:rsidRPr="002F238E" w:rsidRDefault="000305F1" w:rsidP="00403E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F238E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9622" w:type="dxa"/>
            <w:gridSpan w:val="3"/>
          </w:tcPr>
          <w:p w:rsidR="00FF3728" w:rsidRPr="002F238E" w:rsidRDefault="00FF3728" w:rsidP="00305CF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F238E">
              <w:rPr>
                <w:rFonts w:ascii="Times New Roman" w:hAnsi="Times New Roman" w:cs="Times New Roman"/>
                <w:sz w:val="20"/>
                <w:szCs w:val="20"/>
              </w:rPr>
              <w:t xml:space="preserve">Проверка работоспособности внутреннего пожарного водопровода 1 стояк (с выездом сотрудника на транспорте </w:t>
            </w:r>
            <w:r w:rsidR="00305CF4">
              <w:rPr>
                <w:rFonts w:ascii="Times New Roman" w:hAnsi="Times New Roman" w:cs="Times New Roman"/>
                <w:sz w:val="20"/>
                <w:szCs w:val="20"/>
              </w:rPr>
              <w:t>исполнителя</w:t>
            </w:r>
            <w:r w:rsidRPr="002F238E">
              <w:rPr>
                <w:rFonts w:ascii="Times New Roman" w:hAnsi="Times New Roman" w:cs="Times New Roman"/>
                <w:sz w:val="20"/>
                <w:szCs w:val="20"/>
              </w:rPr>
              <w:t>)</w:t>
            </w:r>
            <w:r w:rsidRPr="002F238E">
              <w:rPr>
                <w:rStyle w:val="a6"/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FF3728" w:rsidRPr="002F238E" w:rsidTr="002D7F0B">
        <w:tc>
          <w:tcPr>
            <w:tcW w:w="817" w:type="dxa"/>
            <w:vMerge/>
          </w:tcPr>
          <w:p w:rsidR="00FF3728" w:rsidRPr="002F238E" w:rsidRDefault="00FF3728" w:rsidP="00403E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513" w:type="dxa"/>
            <w:gridSpan w:val="2"/>
          </w:tcPr>
          <w:p w:rsidR="00FF3728" w:rsidRPr="002F238E" w:rsidRDefault="00FF3728" w:rsidP="0026424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F238E">
              <w:rPr>
                <w:rFonts w:ascii="Times New Roman" w:hAnsi="Times New Roman" w:cs="Times New Roman"/>
                <w:sz w:val="20"/>
                <w:szCs w:val="20"/>
              </w:rPr>
              <w:t xml:space="preserve">- по </w:t>
            </w:r>
            <w:proofErr w:type="gramStart"/>
            <w:r w:rsidRPr="002F238E">
              <w:rPr>
                <w:rFonts w:ascii="Times New Roman" w:hAnsi="Times New Roman" w:cs="Times New Roman"/>
                <w:sz w:val="20"/>
                <w:szCs w:val="20"/>
              </w:rPr>
              <w:t>г</w:t>
            </w:r>
            <w:proofErr w:type="gramEnd"/>
            <w:r w:rsidRPr="002F238E">
              <w:rPr>
                <w:rFonts w:ascii="Times New Roman" w:hAnsi="Times New Roman" w:cs="Times New Roman"/>
                <w:sz w:val="20"/>
                <w:szCs w:val="20"/>
              </w:rPr>
              <w:t>. Кемерово</w:t>
            </w:r>
          </w:p>
        </w:tc>
        <w:tc>
          <w:tcPr>
            <w:tcW w:w="2109" w:type="dxa"/>
          </w:tcPr>
          <w:p w:rsidR="00FF3728" w:rsidRPr="002F238E" w:rsidRDefault="000305F1" w:rsidP="0026424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F238E">
              <w:rPr>
                <w:rFonts w:ascii="Times New Roman" w:hAnsi="Times New Roman" w:cs="Times New Roman"/>
                <w:sz w:val="20"/>
                <w:szCs w:val="20"/>
              </w:rPr>
              <w:t>2 200</w:t>
            </w:r>
          </w:p>
        </w:tc>
      </w:tr>
      <w:tr w:rsidR="00FF3728" w:rsidRPr="002F238E" w:rsidTr="002D7F0B">
        <w:tc>
          <w:tcPr>
            <w:tcW w:w="817" w:type="dxa"/>
            <w:vMerge/>
          </w:tcPr>
          <w:p w:rsidR="00FF3728" w:rsidRPr="002F238E" w:rsidRDefault="00FF3728" w:rsidP="00403E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513" w:type="dxa"/>
            <w:gridSpan w:val="2"/>
          </w:tcPr>
          <w:p w:rsidR="00FF3728" w:rsidRPr="002F238E" w:rsidRDefault="00FF3728" w:rsidP="0026424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F238E">
              <w:rPr>
                <w:rFonts w:ascii="Times New Roman" w:hAnsi="Times New Roman" w:cs="Times New Roman"/>
                <w:sz w:val="20"/>
                <w:szCs w:val="20"/>
              </w:rPr>
              <w:t xml:space="preserve">- по Кемеровской области </w:t>
            </w:r>
          </w:p>
        </w:tc>
        <w:tc>
          <w:tcPr>
            <w:tcW w:w="2109" w:type="dxa"/>
          </w:tcPr>
          <w:p w:rsidR="00FF3728" w:rsidRPr="002F238E" w:rsidRDefault="00FF3728" w:rsidP="0026424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F238E">
              <w:rPr>
                <w:rFonts w:ascii="Times New Roman" w:hAnsi="Times New Roman" w:cs="Times New Roman"/>
                <w:sz w:val="20"/>
                <w:szCs w:val="20"/>
              </w:rPr>
              <w:t>7 000</w:t>
            </w:r>
          </w:p>
        </w:tc>
      </w:tr>
    </w:tbl>
    <w:p w:rsidR="00403EDE" w:rsidRDefault="00403EDE" w:rsidP="005F353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B5AA5" w:rsidRPr="000B5AA5" w:rsidRDefault="005E12D2" w:rsidP="005E12D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Стоимость проведения испытаний </w:t>
      </w:r>
      <w:r w:rsidRPr="005E12D2">
        <w:rPr>
          <w:rFonts w:ascii="Times New Roman" w:hAnsi="Times New Roman" w:cs="Times New Roman"/>
          <w:sz w:val="20"/>
          <w:szCs w:val="20"/>
        </w:rPr>
        <w:t>не явля</w:t>
      </w:r>
      <w:r>
        <w:rPr>
          <w:rFonts w:ascii="Times New Roman" w:hAnsi="Times New Roman" w:cs="Times New Roman"/>
          <w:sz w:val="20"/>
          <w:szCs w:val="20"/>
        </w:rPr>
        <w:t xml:space="preserve">ются </w:t>
      </w:r>
      <w:r w:rsidRPr="005E12D2">
        <w:rPr>
          <w:rFonts w:ascii="Times New Roman" w:hAnsi="Times New Roman" w:cs="Times New Roman"/>
          <w:sz w:val="20"/>
          <w:szCs w:val="20"/>
        </w:rPr>
        <w:t>фиксированн</w:t>
      </w:r>
      <w:r>
        <w:rPr>
          <w:rFonts w:ascii="Times New Roman" w:hAnsi="Times New Roman" w:cs="Times New Roman"/>
          <w:sz w:val="20"/>
          <w:szCs w:val="20"/>
        </w:rPr>
        <w:t>ыми</w:t>
      </w:r>
      <w:r w:rsidRPr="005E12D2">
        <w:rPr>
          <w:rFonts w:ascii="Times New Roman" w:hAnsi="Times New Roman" w:cs="Times New Roman"/>
          <w:sz w:val="20"/>
          <w:szCs w:val="20"/>
        </w:rPr>
        <w:t xml:space="preserve"> и мо</w:t>
      </w:r>
      <w:r>
        <w:rPr>
          <w:rFonts w:ascii="Times New Roman" w:hAnsi="Times New Roman" w:cs="Times New Roman"/>
          <w:sz w:val="20"/>
          <w:szCs w:val="20"/>
        </w:rPr>
        <w:t xml:space="preserve">гут </w:t>
      </w:r>
      <w:r w:rsidRPr="005E12D2">
        <w:rPr>
          <w:rFonts w:ascii="Times New Roman" w:hAnsi="Times New Roman" w:cs="Times New Roman"/>
          <w:sz w:val="20"/>
          <w:szCs w:val="20"/>
        </w:rPr>
        <w:t>быть изменен</w:t>
      </w:r>
      <w:r>
        <w:rPr>
          <w:rFonts w:ascii="Times New Roman" w:hAnsi="Times New Roman" w:cs="Times New Roman"/>
          <w:sz w:val="20"/>
          <w:szCs w:val="20"/>
        </w:rPr>
        <w:t>ы по к</w:t>
      </w:r>
      <w:r w:rsidR="000B5AA5" w:rsidRPr="000B5AA5">
        <w:rPr>
          <w:rFonts w:ascii="Times New Roman" w:hAnsi="Times New Roman" w:cs="Times New Roman"/>
          <w:sz w:val="20"/>
          <w:szCs w:val="20"/>
        </w:rPr>
        <w:t>ажд</w:t>
      </w:r>
      <w:r>
        <w:rPr>
          <w:rFonts w:ascii="Times New Roman" w:hAnsi="Times New Roman" w:cs="Times New Roman"/>
          <w:sz w:val="20"/>
          <w:szCs w:val="20"/>
        </w:rPr>
        <w:t xml:space="preserve">ой </w:t>
      </w:r>
      <w:r w:rsidR="000B5AA5" w:rsidRPr="000B5AA5">
        <w:rPr>
          <w:rFonts w:ascii="Times New Roman" w:hAnsi="Times New Roman" w:cs="Times New Roman"/>
          <w:sz w:val="20"/>
          <w:szCs w:val="20"/>
        </w:rPr>
        <w:t>поступивш</w:t>
      </w:r>
      <w:r>
        <w:rPr>
          <w:rFonts w:ascii="Times New Roman" w:hAnsi="Times New Roman" w:cs="Times New Roman"/>
          <w:sz w:val="20"/>
          <w:szCs w:val="20"/>
        </w:rPr>
        <w:t>ей</w:t>
      </w:r>
      <w:r w:rsidR="000B5AA5" w:rsidRPr="000B5AA5">
        <w:rPr>
          <w:rFonts w:ascii="Times New Roman" w:hAnsi="Times New Roman" w:cs="Times New Roman"/>
          <w:sz w:val="20"/>
          <w:szCs w:val="20"/>
        </w:rPr>
        <w:t xml:space="preserve"> заявк</w:t>
      </w:r>
      <w:r>
        <w:rPr>
          <w:rFonts w:ascii="Times New Roman" w:hAnsi="Times New Roman" w:cs="Times New Roman"/>
          <w:sz w:val="20"/>
          <w:szCs w:val="20"/>
        </w:rPr>
        <w:t>и</w:t>
      </w:r>
      <w:r w:rsidR="000B5AA5" w:rsidRPr="000B5AA5">
        <w:rPr>
          <w:rFonts w:ascii="Times New Roman" w:hAnsi="Times New Roman" w:cs="Times New Roman"/>
          <w:sz w:val="20"/>
          <w:szCs w:val="20"/>
        </w:rPr>
        <w:t xml:space="preserve"> </w:t>
      </w:r>
      <w:r w:rsidR="000B5AA5">
        <w:rPr>
          <w:rFonts w:ascii="Times New Roman" w:hAnsi="Times New Roman" w:cs="Times New Roman"/>
          <w:sz w:val="20"/>
          <w:szCs w:val="20"/>
        </w:rPr>
        <w:t>в лабораторию</w:t>
      </w:r>
      <w:r>
        <w:rPr>
          <w:rFonts w:ascii="Times New Roman" w:hAnsi="Times New Roman" w:cs="Times New Roman"/>
          <w:sz w:val="20"/>
          <w:szCs w:val="20"/>
        </w:rPr>
        <w:t>.</w:t>
      </w:r>
    </w:p>
    <w:sectPr w:rsidR="000B5AA5" w:rsidRPr="000B5AA5" w:rsidSect="00C4075B">
      <w:pgSz w:w="11906" w:h="16838"/>
      <w:pgMar w:top="1134" w:right="850" w:bottom="56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D7F0B" w:rsidRDefault="002D7F0B" w:rsidP="00273C74">
      <w:pPr>
        <w:spacing w:after="0" w:line="240" w:lineRule="auto"/>
      </w:pPr>
      <w:r>
        <w:separator/>
      </w:r>
    </w:p>
  </w:endnote>
  <w:endnote w:type="continuationSeparator" w:id="0">
    <w:p w:rsidR="002D7F0B" w:rsidRDefault="002D7F0B" w:rsidP="00273C7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D7F0B" w:rsidRDefault="002D7F0B" w:rsidP="00273C74">
      <w:pPr>
        <w:spacing w:after="0" w:line="240" w:lineRule="auto"/>
      </w:pPr>
      <w:r>
        <w:separator/>
      </w:r>
    </w:p>
  </w:footnote>
  <w:footnote w:type="continuationSeparator" w:id="0">
    <w:p w:rsidR="002D7F0B" w:rsidRDefault="002D7F0B" w:rsidP="00273C74">
      <w:pPr>
        <w:spacing w:after="0" w:line="240" w:lineRule="auto"/>
      </w:pPr>
      <w:r>
        <w:continuationSeparator/>
      </w:r>
    </w:p>
  </w:footnote>
  <w:footnote w:id="1">
    <w:p w:rsidR="002D7F0B" w:rsidRPr="00273C74" w:rsidRDefault="002D7F0B" w:rsidP="00273C74">
      <w:pPr>
        <w:pStyle w:val="a4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Style w:val="a6"/>
        </w:rPr>
        <w:footnoteRef/>
      </w:r>
      <w:r>
        <w:t xml:space="preserve"> </w:t>
      </w:r>
      <w:r>
        <w:rPr>
          <w:rFonts w:ascii="Times New Roman" w:hAnsi="Times New Roman" w:cs="Times New Roman"/>
          <w:sz w:val="16"/>
          <w:szCs w:val="16"/>
        </w:rPr>
        <w:t>Стоимость одного испытания (до 1 000 кв.м.)</w:t>
      </w:r>
      <w:r w:rsidRPr="00273C74">
        <w:rPr>
          <w:rFonts w:ascii="Times New Roman" w:hAnsi="Times New Roman" w:cs="Times New Roman"/>
          <w:sz w:val="16"/>
          <w:szCs w:val="16"/>
        </w:rPr>
        <w:t xml:space="preserve">, стоимость </w:t>
      </w:r>
      <w:r>
        <w:rPr>
          <w:rFonts w:ascii="Times New Roman" w:hAnsi="Times New Roman" w:cs="Times New Roman"/>
          <w:sz w:val="16"/>
          <w:szCs w:val="16"/>
        </w:rPr>
        <w:t xml:space="preserve">второго и последующих испытаний корректируется на затраты </w:t>
      </w:r>
      <w:r w:rsidRPr="00273C74">
        <w:rPr>
          <w:rFonts w:ascii="Times New Roman" w:hAnsi="Times New Roman" w:cs="Times New Roman"/>
          <w:sz w:val="16"/>
          <w:szCs w:val="16"/>
        </w:rPr>
        <w:t>оплату времени следования в пути с учетом района выезда.</w:t>
      </w:r>
    </w:p>
  </w:footnote>
  <w:footnote w:id="2">
    <w:p w:rsidR="002D7F0B" w:rsidRDefault="002D7F0B" w:rsidP="00BB15F9">
      <w:pPr>
        <w:pStyle w:val="a4"/>
        <w:jc w:val="both"/>
      </w:pPr>
      <w:r>
        <w:rPr>
          <w:rStyle w:val="a6"/>
        </w:rPr>
        <w:footnoteRef/>
      </w:r>
      <w:r>
        <w:t xml:space="preserve"> </w:t>
      </w:r>
      <w:r>
        <w:rPr>
          <w:rFonts w:ascii="Times New Roman" w:hAnsi="Times New Roman" w:cs="Times New Roman"/>
          <w:sz w:val="16"/>
          <w:szCs w:val="16"/>
        </w:rPr>
        <w:t>Стоимость одного испытания (до 1 000 кв.м.),</w:t>
      </w:r>
      <w:r w:rsidRPr="00273C74">
        <w:rPr>
          <w:rFonts w:ascii="Times New Roman" w:hAnsi="Times New Roman" w:cs="Times New Roman"/>
          <w:sz w:val="16"/>
          <w:szCs w:val="16"/>
        </w:rPr>
        <w:t xml:space="preserve"> стоимость </w:t>
      </w:r>
      <w:r>
        <w:rPr>
          <w:rFonts w:ascii="Times New Roman" w:hAnsi="Times New Roman" w:cs="Times New Roman"/>
          <w:sz w:val="16"/>
          <w:szCs w:val="16"/>
        </w:rPr>
        <w:t>второго и последующих испытаний</w:t>
      </w:r>
      <w:r w:rsidRPr="00273C74">
        <w:rPr>
          <w:rFonts w:ascii="Times New Roman" w:hAnsi="Times New Roman" w:cs="Times New Roman"/>
          <w:sz w:val="16"/>
          <w:szCs w:val="16"/>
        </w:rPr>
        <w:t xml:space="preserve"> корректируется на затраты оплату времени следования в пути с учетом района выезда</w:t>
      </w:r>
      <w:r>
        <w:rPr>
          <w:rFonts w:ascii="Times New Roman" w:hAnsi="Times New Roman" w:cs="Times New Roman"/>
          <w:sz w:val="16"/>
          <w:szCs w:val="16"/>
        </w:rPr>
        <w:t>, расходы на ГСМ и амортизацию.</w:t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403EDE"/>
    <w:rsid w:val="000305F1"/>
    <w:rsid w:val="00090BA7"/>
    <w:rsid w:val="000A2F0C"/>
    <w:rsid w:val="000B5AA5"/>
    <w:rsid w:val="000B76BD"/>
    <w:rsid w:val="001A73A3"/>
    <w:rsid w:val="0026424B"/>
    <w:rsid w:val="00273C74"/>
    <w:rsid w:val="002B34E8"/>
    <w:rsid w:val="002D7F0B"/>
    <w:rsid w:val="002F238E"/>
    <w:rsid w:val="00302E0D"/>
    <w:rsid w:val="00305CF4"/>
    <w:rsid w:val="00333BF0"/>
    <w:rsid w:val="00373510"/>
    <w:rsid w:val="00390A46"/>
    <w:rsid w:val="003C62A7"/>
    <w:rsid w:val="00403EDE"/>
    <w:rsid w:val="004050DD"/>
    <w:rsid w:val="0040708E"/>
    <w:rsid w:val="004162CA"/>
    <w:rsid w:val="004D0AEA"/>
    <w:rsid w:val="005357B6"/>
    <w:rsid w:val="005E12D2"/>
    <w:rsid w:val="005F3531"/>
    <w:rsid w:val="006009D9"/>
    <w:rsid w:val="006146BD"/>
    <w:rsid w:val="00623B91"/>
    <w:rsid w:val="00792436"/>
    <w:rsid w:val="008472CC"/>
    <w:rsid w:val="00897473"/>
    <w:rsid w:val="008A6C52"/>
    <w:rsid w:val="008C13A5"/>
    <w:rsid w:val="008C2B04"/>
    <w:rsid w:val="00933C79"/>
    <w:rsid w:val="00A9264A"/>
    <w:rsid w:val="00AC1A84"/>
    <w:rsid w:val="00B23A2D"/>
    <w:rsid w:val="00BB15F9"/>
    <w:rsid w:val="00BC5F20"/>
    <w:rsid w:val="00BD1591"/>
    <w:rsid w:val="00BE2928"/>
    <w:rsid w:val="00C01E5A"/>
    <w:rsid w:val="00C4075B"/>
    <w:rsid w:val="00CF10B9"/>
    <w:rsid w:val="00D022C2"/>
    <w:rsid w:val="00DB6818"/>
    <w:rsid w:val="00EE2288"/>
    <w:rsid w:val="00F802D3"/>
    <w:rsid w:val="00FC1A79"/>
    <w:rsid w:val="00FF372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33BF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03EDE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footnote text"/>
    <w:basedOn w:val="a"/>
    <w:link w:val="a5"/>
    <w:uiPriority w:val="99"/>
    <w:semiHidden/>
    <w:unhideWhenUsed/>
    <w:rsid w:val="00273C74"/>
    <w:pPr>
      <w:spacing w:after="0" w:line="240" w:lineRule="auto"/>
    </w:pPr>
    <w:rPr>
      <w:sz w:val="20"/>
      <w:szCs w:val="20"/>
    </w:rPr>
  </w:style>
  <w:style w:type="character" w:customStyle="1" w:styleId="a5">
    <w:name w:val="Текст сноски Знак"/>
    <w:basedOn w:val="a0"/>
    <w:link w:val="a4"/>
    <w:uiPriority w:val="99"/>
    <w:semiHidden/>
    <w:rsid w:val="00273C74"/>
    <w:rPr>
      <w:sz w:val="20"/>
      <w:szCs w:val="20"/>
    </w:rPr>
  </w:style>
  <w:style w:type="character" w:styleId="a6">
    <w:name w:val="footnote reference"/>
    <w:basedOn w:val="a0"/>
    <w:uiPriority w:val="99"/>
    <w:semiHidden/>
    <w:unhideWhenUsed/>
    <w:rsid w:val="00273C74"/>
    <w:rPr>
      <w:vertAlign w:val="superscri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EAA85E4-CAE2-473D-9C34-A95B42DA042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166</TotalTime>
  <Pages>1</Pages>
  <Words>307</Words>
  <Characters>1754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2057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22</cp:revision>
  <cp:lastPrinted>2019-04-05T06:51:00Z</cp:lastPrinted>
  <dcterms:created xsi:type="dcterms:W3CDTF">2018-10-01T05:45:00Z</dcterms:created>
  <dcterms:modified xsi:type="dcterms:W3CDTF">2020-12-24T07:39:00Z</dcterms:modified>
</cp:coreProperties>
</file>